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20" w:rsidRPr="00D1082B" w:rsidRDefault="0080686F" w:rsidP="00D1082B">
      <w:pPr>
        <w:pStyle w:val="NoSpacing"/>
        <w:jc w:val="center"/>
        <w:rPr>
          <w:b/>
          <w:sz w:val="28"/>
          <w:szCs w:val="28"/>
        </w:rPr>
      </w:pPr>
      <w:r>
        <w:rPr>
          <w:noProof/>
        </w:rPr>
        <w:drawing>
          <wp:anchor distT="0" distB="0" distL="114300" distR="114300" simplePos="0" relativeHeight="251658240" behindDoc="0" locked="0" layoutInCell="1" allowOverlap="1" wp14:anchorId="024912D0" wp14:editId="48637301">
            <wp:simplePos x="0" y="0"/>
            <wp:positionH relativeFrom="column">
              <wp:posOffset>4550410</wp:posOffset>
            </wp:positionH>
            <wp:positionV relativeFrom="paragraph">
              <wp:posOffset>62865</wp:posOffset>
            </wp:positionV>
            <wp:extent cx="955040" cy="1435100"/>
            <wp:effectExtent l="0" t="0" r="0" b="0"/>
            <wp:wrapSquare wrapText="bothSides"/>
            <wp:docPr id="1" name="Picture 1" descr="C:\Users\hydeg\AppData\Local\Microsoft\Windows\Temporary Internet Files\Content.IE5\G39RONWO\MP9001789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deg\AppData\Local\Microsoft\Windows\Temporary Internet Files\Content.IE5\G39RONWO\MP90017898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A20" w:rsidRPr="00D1082B">
        <w:rPr>
          <w:b/>
          <w:sz w:val="28"/>
          <w:szCs w:val="28"/>
        </w:rPr>
        <w:t>Food Safety on the Farm Skit</w:t>
      </w:r>
    </w:p>
    <w:p w:rsidR="00BE2A20" w:rsidRDefault="00BE2A20" w:rsidP="0050497B">
      <w:pPr>
        <w:pStyle w:val="NoSpacing"/>
      </w:pPr>
      <w:r>
        <w:tab/>
      </w:r>
    </w:p>
    <w:p w:rsidR="007523B7" w:rsidRDefault="00D1082B" w:rsidP="0050497B">
      <w:pPr>
        <w:pStyle w:val="NoSpacing"/>
      </w:pPr>
      <w:r>
        <w:t>Use with 4</w:t>
      </w:r>
      <w:r w:rsidRPr="00D1082B">
        <w:rPr>
          <w:vertAlign w:val="superscript"/>
        </w:rPr>
        <w:t>th</w:t>
      </w:r>
      <w:r>
        <w:t xml:space="preserve"> Grade </w:t>
      </w:r>
      <w:r w:rsidR="0050497B">
        <w:t>Hand</w:t>
      </w:r>
      <w:r w:rsidR="00012C13">
        <w:t xml:space="preserve"> W</w:t>
      </w:r>
      <w:r w:rsidR="0050497B">
        <w:t xml:space="preserve">ashing Lesson </w:t>
      </w:r>
    </w:p>
    <w:p w:rsidR="0050497B" w:rsidRDefault="0050497B" w:rsidP="0050497B">
      <w:pPr>
        <w:pStyle w:val="NoSpacing"/>
      </w:pPr>
    </w:p>
    <w:p w:rsidR="0050497B" w:rsidRDefault="0050497B" w:rsidP="0050497B">
      <w:pPr>
        <w:pStyle w:val="NoSpacing"/>
      </w:pPr>
      <w:r>
        <w:t>Props needed:  Gardening Hat, Kerchief</w:t>
      </w:r>
    </w:p>
    <w:p w:rsidR="0050497B" w:rsidRDefault="0050497B" w:rsidP="0050497B">
      <w:pPr>
        <w:pStyle w:val="NoSpacing"/>
      </w:pPr>
    </w:p>
    <w:p w:rsidR="0050497B" w:rsidRDefault="0050497B" w:rsidP="0050497B">
      <w:pPr>
        <w:pStyle w:val="NoSpacing"/>
      </w:pPr>
      <w:r>
        <w:t xml:space="preserve">Student Players:  </w:t>
      </w:r>
      <w:r>
        <w:tab/>
        <w:t>Animals:  Cat, Dog,</w:t>
      </w:r>
      <w:r w:rsidR="0080686F">
        <w:t xml:space="preserve"> and</w:t>
      </w:r>
      <w:r>
        <w:t xml:space="preserve"> Cow</w:t>
      </w:r>
    </w:p>
    <w:p w:rsidR="0050497B" w:rsidRDefault="0050497B" w:rsidP="0050497B">
      <w:pPr>
        <w:pStyle w:val="NoSpacing"/>
      </w:pPr>
      <w:r>
        <w:tab/>
      </w:r>
      <w:r>
        <w:tab/>
      </w:r>
      <w:r>
        <w:tab/>
        <w:t>Vegeta</w:t>
      </w:r>
      <w:r w:rsidR="00DD7BDB">
        <w:t xml:space="preserve">bles:  Lettuce, Tomato, </w:t>
      </w:r>
      <w:r w:rsidR="0080686F">
        <w:t xml:space="preserve">and </w:t>
      </w:r>
      <w:r w:rsidR="00DD7BDB">
        <w:t>Carrot</w:t>
      </w:r>
    </w:p>
    <w:p w:rsidR="0050497B" w:rsidRDefault="0050497B" w:rsidP="0050497B">
      <w:pPr>
        <w:pStyle w:val="NoSpacing"/>
      </w:pPr>
      <w:r>
        <w:tab/>
      </w:r>
      <w:r>
        <w:tab/>
      </w:r>
      <w:r>
        <w:tab/>
        <w:t xml:space="preserve">Props: Refrigerator, Kitchen Counter, </w:t>
      </w:r>
      <w:r w:rsidR="0080686F">
        <w:t xml:space="preserve">and </w:t>
      </w:r>
      <w:r>
        <w:t>Back Door</w:t>
      </w:r>
    </w:p>
    <w:p w:rsidR="0050497B" w:rsidRDefault="0050497B" w:rsidP="0050497B">
      <w:pPr>
        <w:pStyle w:val="NoSpacing"/>
      </w:pPr>
    </w:p>
    <w:p w:rsidR="0050497B" w:rsidRDefault="0050497B" w:rsidP="0050497B">
      <w:pPr>
        <w:pStyle w:val="NoSpacing"/>
      </w:pPr>
      <w:r>
        <w:t xml:space="preserve">Ask for student volunteers who like to act.  </w:t>
      </w:r>
      <w:r w:rsidR="00DD7BDB">
        <w:t>Tell them they can be creative to play the part they are assigned.  They will have to listen carefully to the story and act out their part at the appropriate time.</w:t>
      </w:r>
    </w:p>
    <w:p w:rsidR="0050497B" w:rsidRDefault="0050497B" w:rsidP="0050497B">
      <w:pPr>
        <w:pStyle w:val="NoSpacing"/>
      </w:pPr>
    </w:p>
    <w:p w:rsidR="0050497B" w:rsidRDefault="0050497B" w:rsidP="0050497B">
      <w:pPr>
        <w:pStyle w:val="NoSpacing"/>
      </w:pPr>
      <w:r>
        <w:t xml:space="preserve">Arrange players around the room to form a Back Porch, a Garden/Farm Yard, </w:t>
      </w:r>
      <w:proofErr w:type="gramStart"/>
      <w:r>
        <w:t>a</w:t>
      </w:r>
      <w:proofErr w:type="gramEnd"/>
      <w:r>
        <w:t xml:space="preserve"> Kitchen.</w:t>
      </w:r>
    </w:p>
    <w:p w:rsidR="0050497B" w:rsidRDefault="0050497B" w:rsidP="0050497B">
      <w:pPr>
        <w:pStyle w:val="NoSpacing"/>
      </w:pPr>
    </w:p>
    <w:p w:rsidR="00DD7BDB" w:rsidRDefault="0050497B" w:rsidP="0050497B">
      <w:pPr>
        <w:pStyle w:val="NoSpacing"/>
      </w:pPr>
      <w:r w:rsidRPr="00DD7BDB">
        <w:rPr>
          <w:b/>
        </w:rPr>
        <w:t>Dialog</w:t>
      </w:r>
      <w:r>
        <w:t xml:space="preserve">:  We’re going to have a little play to demonstrate how important it is to keep food safe to eat.  </w:t>
      </w:r>
      <w:r w:rsidR="00734EA6">
        <w:t xml:space="preserve">Our audience needs to watch for things I do that might make the food unsafe.  </w:t>
      </w:r>
      <w:r>
        <w:t>I’m an Oregon Farmer.  It’s lunchtime</w:t>
      </w:r>
      <w:r w:rsidR="00DD7BDB">
        <w:t>.  I’m hungry.  I think I’d like a ham sandwich with some fresh vegetables.  I’ll go out my back door to the garden to see what’s ripe today.</w:t>
      </w:r>
    </w:p>
    <w:p w:rsidR="00DD7BDB" w:rsidRDefault="00DD7BDB" w:rsidP="0050497B">
      <w:pPr>
        <w:pStyle w:val="NoSpacing"/>
      </w:pPr>
    </w:p>
    <w:p w:rsidR="00DD7BDB" w:rsidRDefault="00DD7BDB" w:rsidP="0050497B">
      <w:pPr>
        <w:pStyle w:val="NoSpacing"/>
      </w:pPr>
      <w:r w:rsidRPr="00DD7BDB">
        <w:rPr>
          <w:b/>
        </w:rPr>
        <w:t>Action:</w:t>
      </w:r>
      <w:r>
        <w:t xml:space="preserve"> While continuing to talk the story through, walk out the backdoor, pet the cat, pet the dog. Talk to them.  Hopefully the actors play their part with sounds and actions.  Walk to the farmyard, pet the cow.  </w:t>
      </w:r>
      <w:proofErr w:type="gramStart"/>
      <w:r>
        <w:t>Continuing to talk the story through, walk to the garden.</w:t>
      </w:r>
      <w:proofErr w:type="gramEnd"/>
    </w:p>
    <w:p w:rsidR="00DD7BDB" w:rsidRDefault="00DD7BDB" w:rsidP="0050497B">
      <w:pPr>
        <w:pStyle w:val="NoSpacing"/>
      </w:pPr>
    </w:p>
    <w:p w:rsidR="00734EA6" w:rsidRDefault="00DD7BDB" w:rsidP="00DD7BDB">
      <w:pPr>
        <w:pStyle w:val="NoSpacing"/>
      </w:pPr>
      <w:r w:rsidRPr="00DD7BDB">
        <w:rPr>
          <w:b/>
        </w:rPr>
        <w:t>Dialog:</w:t>
      </w:r>
      <w:r>
        <w:t xml:space="preserve"> Here’s a nice ripe tomato.  That would be good on my ham sandwich.  </w:t>
      </w:r>
      <w:proofErr w:type="gramStart"/>
      <w:r w:rsidR="00BE2A20">
        <w:t>Ad lib, interacting with the student actors</w:t>
      </w:r>
      <w:r>
        <w:t>.</w:t>
      </w:r>
      <w:proofErr w:type="gramEnd"/>
      <w:r>
        <w:t xml:space="preserve">  Now I’ll go make to make my lunch.</w:t>
      </w:r>
    </w:p>
    <w:p w:rsidR="00734EA6" w:rsidRDefault="00734EA6" w:rsidP="00DD7BDB">
      <w:pPr>
        <w:pStyle w:val="NoSpacing"/>
      </w:pPr>
    </w:p>
    <w:p w:rsidR="00DD7BDB" w:rsidRDefault="00734EA6" w:rsidP="00DD7BDB">
      <w:pPr>
        <w:pStyle w:val="NoSpacing"/>
      </w:pPr>
      <w:r w:rsidRPr="00734EA6">
        <w:rPr>
          <w:b/>
          <w:i/>
        </w:rPr>
        <w:t>Food Safety Blooper:</w:t>
      </w:r>
      <w:r>
        <w:t xml:space="preserve">  </w:t>
      </w:r>
      <w:r w:rsidR="00DD7BDB">
        <w:t>At some point SNEEZE and blow into the kerchief.</w:t>
      </w:r>
      <w:r>
        <w:t xml:space="preserve"> </w:t>
      </w:r>
    </w:p>
    <w:p w:rsidR="00DD7BDB" w:rsidRDefault="00DD7BDB" w:rsidP="0050497B">
      <w:pPr>
        <w:pStyle w:val="NoSpacing"/>
      </w:pPr>
    </w:p>
    <w:p w:rsidR="00DD7BDB" w:rsidRDefault="00DD7BDB" w:rsidP="0050497B">
      <w:pPr>
        <w:pStyle w:val="NoSpacing"/>
      </w:pPr>
      <w:r w:rsidRPr="00DD7BDB">
        <w:rPr>
          <w:b/>
        </w:rPr>
        <w:t>Action:</w:t>
      </w:r>
      <w:r>
        <w:t xml:space="preserve">  Pick a tomato, put it into a basket. (Move the student actor who is a tomato to a spot on the floor that is now “the basket”.)  Continue with the other vegetables.  Pick up the basket, and take it (with the vegetables back through the screen door to the kitchen.</w:t>
      </w:r>
    </w:p>
    <w:p w:rsidR="00734EA6" w:rsidRDefault="00734EA6" w:rsidP="0050497B">
      <w:pPr>
        <w:pStyle w:val="NoSpacing"/>
      </w:pPr>
    </w:p>
    <w:p w:rsidR="00734EA6" w:rsidRDefault="00734EA6" w:rsidP="0050497B">
      <w:pPr>
        <w:pStyle w:val="NoSpacing"/>
      </w:pPr>
      <w:r w:rsidRPr="00734EA6">
        <w:rPr>
          <w:b/>
        </w:rPr>
        <w:t>Dialog</w:t>
      </w:r>
      <w:r>
        <w:t xml:space="preserve">:  Now to make my lunch.  </w:t>
      </w:r>
      <w:proofErr w:type="gramStart"/>
      <w:r w:rsidR="00BE2A20">
        <w:t>Ad lib, including the bloopers (below)</w:t>
      </w:r>
      <w:r>
        <w:t>.</w:t>
      </w:r>
      <w:proofErr w:type="gramEnd"/>
      <w:r>
        <w:t xml:space="preserve">  (Talk through your actions.  Exaggerate your actions.)</w:t>
      </w:r>
      <w:bookmarkStart w:id="0" w:name="_GoBack"/>
      <w:bookmarkEnd w:id="0"/>
    </w:p>
    <w:p w:rsidR="00734EA6" w:rsidRDefault="00734EA6" w:rsidP="0050497B">
      <w:pPr>
        <w:pStyle w:val="NoSpacing"/>
      </w:pPr>
    </w:p>
    <w:p w:rsidR="00734EA6" w:rsidRDefault="00734EA6" w:rsidP="0050497B">
      <w:pPr>
        <w:pStyle w:val="NoSpacing"/>
      </w:pPr>
      <w:r w:rsidRPr="00734EA6">
        <w:rPr>
          <w:b/>
          <w:i/>
        </w:rPr>
        <w:t>Food Safety Bloopers:</w:t>
      </w:r>
      <w:r>
        <w:t xml:space="preserve">  Be sure to include the following items in your dialog:</w:t>
      </w:r>
    </w:p>
    <w:p w:rsidR="00734EA6" w:rsidRDefault="00734EA6" w:rsidP="0050497B">
      <w:pPr>
        <w:pStyle w:val="NoSpacing"/>
      </w:pPr>
      <w:r>
        <w:tab/>
        <w:t>-Don’t wash hands.  Notice they are dirty and wipe them off on your hips.</w:t>
      </w:r>
    </w:p>
    <w:p w:rsidR="00734EA6" w:rsidRDefault="00734EA6" w:rsidP="0050497B">
      <w:pPr>
        <w:pStyle w:val="NoSpacing"/>
      </w:pPr>
      <w:r>
        <w:tab/>
        <w:t>-Move something off the counter and begin without cleaning it.</w:t>
      </w:r>
    </w:p>
    <w:p w:rsidR="00734EA6" w:rsidRDefault="00734EA6" w:rsidP="00734EA6">
      <w:pPr>
        <w:pStyle w:val="NoSpacing"/>
        <w:ind w:left="720"/>
      </w:pPr>
      <w:r>
        <w:t>-Look for the milk in the refrigerator, but don’t find it.  “Oh, it’s on the counter.  I must have left it there after breakfast.”</w:t>
      </w:r>
    </w:p>
    <w:p w:rsidR="00734EA6" w:rsidRDefault="00734EA6" w:rsidP="0050497B">
      <w:pPr>
        <w:pStyle w:val="NoSpacing"/>
      </w:pPr>
      <w:r>
        <w:tab/>
        <w:t>-Use the kerchief to clean off the knife.</w:t>
      </w:r>
    </w:p>
    <w:p w:rsidR="00DD7BDB" w:rsidRDefault="00734EA6" w:rsidP="0050497B">
      <w:pPr>
        <w:pStyle w:val="NoSpacing"/>
      </w:pPr>
      <w:r>
        <w:tab/>
        <w:t>-Don’t wash the produce from the garden.</w:t>
      </w:r>
    </w:p>
    <w:p w:rsidR="006860DC" w:rsidRDefault="006860DC" w:rsidP="0050497B">
      <w:pPr>
        <w:pStyle w:val="NoSpacing"/>
      </w:pPr>
    </w:p>
    <w:p w:rsidR="006860DC" w:rsidRDefault="006860DC" w:rsidP="0050497B">
      <w:pPr>
        <w:pStyle w:val="NoSpacing"/>
      </w:pPr>
      <w:r w:rsidRPr="006860DC">
        <w:rPr>
          <w:b/>
        </w:rPr>
        <w:t>Discuss Skit:</w:t>
      </w:r>
      <w:r>
        <w:t xml:space="preserve"> What did you notice about safe food handing? (Students should point out bloopers. Note all the ways that germs are spread.) </w:t>
      </w:r>
    </w:p>
    <w:sectPr w:rsidR="006860DC" w:rsidSect="007523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C6" w:rsidRDefault="00253AC6" w:rsidP="00D1082B">
      <w:pPr>
        <w:spacing w:after="0" w:line="240" w:lineRule="auto"/>
      </w:pPr>
      <w:r>
        <w:separator/>
      </w:r>
    </w:p>
  </w:endnote>
  <w:endnote w:type="continuationSeparator" w:id="0">
    <w:p w:rsidR="00253AC6" w:rsidRDefault="00253AC6" w:rsidP="00D1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2B" w:rsidRPr="00D1082B" w:rsidRDefault="00D1082B" w:rsidP="00D1082B">
    <w:pPr>
      <w:spacing w:before="100" w:beforeAutospacing="1" w:after="100" w:afterAutospacing="1" w:line="240" w:lineRule="auto"/>
      <w:rPr>
        <w:rFonts w:ascii="Times New Roman" w:eastAsia="Times New Roman" w:hAnsi="Times New Roman" w:cs="Times New Roman"/>
        <w:sz w:val="20"/>
        <w:szCs w:val="20"/>
      </w:rPr>
    </w:pPr>
    <w:r w:rsidRPr="00D1082B">
      <w:rPr>
        <w:rFonts w:ascii="Times New Roman" w:eastAsia="Times New Roman" w:hAnsi="Times New Roman" w:cs="Times New Roman"/>
        <w:sz w:val="20"/>
        <w:szCs w:val="20"/>
      </w:rPr>
      <w:t>2011 Kristi Hiaasen, EPA1 Oregon State University Extension Service offers educational programs, activities, and materials without discrimination based on age, color, disability, gender identity or expression, marital status, national origin, race, religion, sex, sexual orientation, or veteran’s status. Oregon State University Extension Service is 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C6" w:rsidRDefault="00253AC6" w:rsidP="00D1082B">
      <w:pPr>
        <w:spacing w:after="0" w:line="240" w:lineRule="auto"/>
      </w:pPr>
      <w:r>
        <w:separator/>
      </w:r>
    </w:p>
  </w:footnote>
  <w:footnote w:type="continuationSeparator" w:id="0">
    <w:p w:rsidR="00253AC6" w:rsidRDefault="00253AC6" w:rsidP="00D10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5E4"/>
    <w:multiLevelType w:val="hybridMultilevel"/>
    <w:tmpl w:val="944A8874"/>
    <w:lvl w:ilvl="0" w:tplc="6FD23DC8">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A64D8"/>
    <w:multiLevelType w:val="multilevel"/>
    <w:tmpl w:val="039C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F5B3B"/>
    <w:multiLevelType w:val="hybridMultilevel"/>
    <w:tmpl w:val="FCD28F24"/>
    <w:lvl w:ilvl="0" w:tplc="A49C6116">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497B"/>
    <w:rsid w:val="00012C13"/>
    <w:rsid w:val="00253AC6"/>
    <w:rsid w:val="0048101C"/>
    <w:rsid w:val="0050497B"/>
    <w:rsid w:val="006860DC"/>
    <w:rsid w:val="006F73D7"/>
    <w:rsid w:val="00734EA6"/>
    <w:rsid w:val="007523B7"/>
    <w:rsid w:val="0080686F"/>
    <w:rsid w:val="008E3F6E"/>
    <w:rsid w:val="00BE2A20"/>
    <w:rsid w:val="00CE5317"/>
    <w:rsid w:val="00D1082B"/>
    <w:rsid w:val="00DD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97B"/>
    <w:pPr>
      <w:spacing w:after="0" w:line="240" w:lineRule="auto"/>
    </w:pPr>
  </w:style>
  <w:style w:type="paragraph" w:styleId="Header">
    <w:name w:val="header"/>
    <w:basedOn w:val="Normal"/>
    <w:link w:val="HeaderChar"/>
    <w:uiPriority w:val="99"/>
    <w:semiHidden/>
    <w:unhideWhenUsed/>
    <w:rsid w:val="00D10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82B"/>
  </w:style>
  <w:style w:type="paragraph" w:styleId="Footer">
    <w:name w:val="footer"/>
    <w:basedOn w:val="Normal"/>
    <w:link w:val="FooterChar"/>
    <w:uiPriority w:val="99"/>
    <w:semiHidden/>
    <w:unhideWhenUsed/>
    <w:rsid w:val="00D108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82B"/>
  </w:style>
  <w:style w:type="paragraph" w:styleId="ListParagraph">
    <w:name w:val="List Paragraph"/>
    <w:basedOn w:val="Normal"/>
    <w:uiPriority w:val="34"/>
    <w:qFormat/>
    <w:rsid w:val="00D1082B"/>
    <w:pPr>
      <w:ind w:left="720"/>
      <w:contextualSpacing/>
    </w:pPr>
  </w:style>
  <w:style w:type="paragraph" w:styleId="BalloonText">
    <w:name w:val="Balloon Text"/>
    <w:basedOn w:val="Normal"/>
    <w:link w:val="BalloonTextChar"/>
    <w:uiPriority w:val="99"/>
    <w:semiHidden/>
    <w:unhideWhenUsed/>
    <w:rsid w:val="008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13969">
      <w:bodyDiv w:val="1"/>
      <w:marLeft w:val="0"/>
      <w:marRight w:val="0"/>
      <w:marTop w:val="0"/>
      <w:marBottom w:val="0"/>
      <w:divBdr>
        <w:top w:val="none" w:sz="0" w:space="0" w:color="auto"/>
        <w:left w:val="none" w:sz="0" w:space="0" w:color="auto"/>
        <w:bottom w:val="none" w:sz="0" w:space="0" w:color="auto"/>
        <w:right w:val="none" w:sz="0" w:space="0" w:color="auto"/>
      </w:divBdr>
      <w:divsChild>
        <w:div w:id="1687441712">
          <w:marLeft w:val="0"/>
          <w:marRight w:val="0"/>
          <w:marTop w:val="0"/>
          <w:marBottom w:val="0"/>
          <w:divBdr>
            <w:top w:val="none" w:sz="0" w:space="0" w:color="auto"/>
            <w:left w:val="none" w:sz="0" w:space="0" w:color="auto"/>
            <w:bottom w:val="none" w:sz="0" w:space="0" w:color="auto"/>
            <w:right w:val="none" w:sz="0" w:space="0" w:color="auto"/>
          </w:divBdr>
          <w:divsChild>
            <w:div w:id="397479759">
              <w:marLeft w:val="0"/>
              <w:marRight w:val="0"/>
              <w:marTop w:val="0"/>
              <w:marBottom w:val="0"/>
              <w:divBdr>
                <w:top w:val="none" w:sz="0" w:space="0" w:color="auto"/>
                <w:left w:val="none" w:sz="0" w:space="0" w:color="auto"/>
                <w:bottom w:val="none" w:sz="0" w:space="0" w:color="auto"/>
                <w:right w:val="none" w:sz="0" w:space="0" w:color="auto"/>
              </w:divBdr>
              <w:divsChild>
                <w:div w:id="984705606">
                  <w:marLeft w:val="0"/>
                  <w:marRight w:val="0"/>
                  <w:marTop w:val="0"/>
                  <w:marBottom w:val="0"/>
                  <w:divBdr>
                    <w:top w:val="none" w:sz="0" w:space="0" w:color="auto"/>
                    <w:left w:val="none" w:sz="0" w:space="0" w:color="auto"/>
                    <w:bottom w:val="none" w:sz="0" w:space="0" w:color="auto"/>
                    <w:right w:val="none" w:sz="0" w:space="0" w:color="auto"/>
                  </w:divBdr>
                  <w:divsChild>
                    <w:div w:id="656374017">
                      <w:marLeft w:val="0"/>
                      <w:marRight w:val="0"/>
                      <w:marTop w:val="0"/>
                      <w:marBottom w:val="0"/>
                      <w:divBdr>
                        <w:top w:val="none" w:sz="0" w:space="0" w:color="auto"/>
                        <w:left w:val="none" w:sz="0" w:space="0" w:color="auto"/>
                        <w:bottom w:val="none" w:sz="0" w:space="0" w:color="auto"/>
                        <w:right w:val="none" w:sz="0" w:space="0" w:color="auto"/>
                      </w:divBdr>
                      <w:divsChild>
                        <w:div w:id="1829789377">
                          <w:marLeft w:val="0"/>
                          <w:marRight w:val="0"/>
                          <w:marTop w:val="0"/>
                          <w:marBottom w:val="0"/>
                          <w:divBdr>
                            <w:top w:val="none" w:sz="0" w:space="0" w:color="auto"/>
                            <w:left w:val="none" w:sz="0" w:space="0" w:color="auto"/>
                            <w:bottom w:val="none" w:sz="0" w:space="0" w:color="auto"/>
                            <w:right w:val="none" w:sz="0" w:space="0" w:color="auto"/>
                          </w:divBdr>
                          <w:divsChild>
                            <w:div w:id="1338264447">
                              <w:marLeft w:val="0"/>
                              <w:marRight w:val="0"/>
                              <w:marTop w:val="0"/>
                              <w:marBottom w:val="0"/>
                              <w:divBdr>
                                <w:top w:val="none" w:sz="0" w:space="0" w:color="auto"/>
                                <w:left w:val="none" w:sz="0" w:space="0" w:color="auto"/>
                                <w:bottom w:val="none" w:sz="0" w:space="0" w:color="auto"/>
                                <w:right w:val="none" w:sz="0" w:space="0" w:color="auto"/>
                              </w:divBdr>
                              <w:divsChild>
                                <w:div w:id="73599762">
                                  <w:marLeft w:val="0"/>
                                  <w:marRight w:val="0"/>
                                  <w:marTop w:val="0"/>
                                  <w:marBottom w:val="0"/>
                                  <w:divBdr>
                                    <w:top w:val="none" w:sz="0" w:space="0" w:color="auto"/>
                                    <w:left w:val="none" w:sz="0" w:space="0" w:color="auto"/>
                                    <w:bottom w:val="none" w:sz="0" w:space="0" w:color="auto"/>
                                    <w:right w:val="none" w:sz="0" w:space="0" w:color="auto"/>
                                  </w:divBdr>
                                  <w:divsChild>
                                    <w:div w:id="1596981959">
                                      <w:marLeft w:val="0"/>
                                      <w:marRight w:val="0"/>
                                      <w:marTop w:val="0"/>
                                      <w:marBottom w:val="0"/>
                                      <w:divBdr>
                                        <w:top w:val="none" w:sz="0" w:space="0" w:color="auto"/>
                                        <w:left w:val="none" w:sz="0" w:space="0" w:color="auto"/>
                                        <w:bottom w:val="none" w:sz="0" w:space="0" w:color="auto"/>
                                        <w:right w:val="none" w:sz="0" w:space="0" w:color="auto"/>
                                      </w:divBdr>
                                      <w:divsChild>
                                        <w:div w:id="2093306468">
                                          <w:marLeft w:val="0"/>
                                          <w:marRight w:val="0"/>
                                          <w:marTop w:val="0"/>
                                          <w:marBottom w:val="0"/>
                                          <w:divBdr>
                                            <w:top w:val="none" w:sz="0" w:space="0" w:color="auto"/>
                                            <w:left w:val="none" w:sz="0" w:space="0" w:color="auto"/>
                                            <w:bottom w:val="none" w:sz="0" w:space="0" w:color="auto"/>
                                            <w:right w:val="none" w:sz="0" w:space="0" w:color="auto"/>
                                          </w:divBdr>
                                          <w:divsChild>
                                            <w:div w:id="1163819030">
                                              <w:marLeft w:val="0"/>
                                              <w:marRight w:val="0"/>
                                              <w:marTop w:val="0"/>
                                              <w:marBottom w:val="0"/>
                                              <w:divBdr>
                                                <w:top w:val="none" w:sz="0" w:space="0" w:color="auto"/>
                                                <w:left w:val="none" w:sz="0" w:space="0" w:color="auto"/>
                                                <w:bottom w:val="none" w:sz="0" w:space="0" w:color="auto"/>
                                                <w:right w:val="none" w:sz="0" w:space="0" w:color="auto"/>
                                              </w:divBdr>
                                              <w:divsChild>
                                                <w:div w:id="672074598">
                                                  <w:marLeft w:val="0"/>
                                                  <w:marRight w:val="0"/>
                                                  <w:marTop w:val="0"/>
                                                  <w:marBottom w:val="0"/>
                                                  <w:divBdr>
                                                    <w:top w:val="none" w:sz="0" w:space="0" w:color="auto"/>
                                                    <w:left w:val="none" w:sz="0" w:space="0" w:color="auto"/>
                                                    <w:bottom w:val="none" w:sz="0" w:space="0" w:color="auto"/>
                                                    <w:right w:val="none" w:sz="0" w:space="0" w:color="auto"/>
                                                  </w:divBdr>
                                                  <w:divsChild>
                                                    <w:div w:id="1413698193">
                                                      <w:marLeft w:val="0"/>
                                                      <w:marRight w:val="0"/>
                                                      <w:marTop w:val="0"/>
                                                      <w:marBottom w:val="0"/>
                                                      <w:divBdr>
                                                        <w:top w:val="none" w:sz="0" w:space="0" w:color="auto"/>
                                                        <w:left w:val="none" w:sz="0" w:space="0" w:color="auto"/>
                                                        <w:bottom w:val="none" w:sz="0" w:space="0" w:color="auto"/>
                                                        <w:right w:val="none" w:sz="0" w:space="0" w:color="auto"/>
                                                      </w:divBdr>
                                                      <w:divsChild>
                                                        <w:div w:id="1755971860">
                                                          <w:marLeft w:val="0"/>
                                                          <w:marRight w:val="0"/>
                                                          <w:marTop w:val="0"/>
                                                          <w:marBottom w:val="0"/>
                                                          <w:divBdr>
                                                            <w:top w:val="none" w:sz="0" w:space="0" w:color="auto"/>
                                                            <w:left w:val="none" w:sz="0" w:space="0" w:color="auto"/>
                                                            <w:bottom w:val="none" w:sz="0" w:space="0" w:color="auto"/>
                                                            <w:right w:val="none" w:sz="0" w:space="0" w:color="auto"/>
                                                          </w:divBdr>
                                                          <w:divsChild>
                                                            <w:div w:id="2863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hiaasenk</dc:creator>
  <cp:keywords/>
  <dc:description/>
  <cp:lastModifiedBy>TSSSetup</cp:lastModifiedBy>
  <cp:revision>9</cp:revision>
  <cp:lastPrinted>2011-09-12T15:29:00Z</cp:lastPrinted>
  <dcterms:created xsi:type="dcterms:W3CDTF">2011-09-07T15:40:00Z</dcterms:created>
  <dcterms:modified xsi:type="dcterms:W3CDTF">2013-08-30T23:39:00Z</dcterms:modified>
</cp:coreProperties>
</file>